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6D" w:rsidRPr="00DE7188" w:rsidRDefault="00DE7188" w:rsidP="00DE7188">
      <w:pPr>
        <w:tabs>
          <w:tab w:val="center" w:pos="4153"/>
          <w:tab w:val="left" w:pos="6988"/>
        </w:tabs>
        <w:jc w:val="lowKashida"/>
        <w:rPr>
          <w:rFonts w:ascii="Andalus" w:eastAsia="Andalus" w:hAnsi="Andalus" w:cs="Andalus"/>
          <w:sz w:val="96"/>
          <w:lang w:bidi="ar-IQ"/>
        </w:rPr>
      </w:pPr>
      <w:r>
        <w:rPr>
          <w:rFonts w:ascii="Andalus" w:eastAsia="Andalus" w:hAnsi="Andalus" w:cs="Andalus" w:hint="cs"/>
          <w:sz w:val="72"/>
          <w:szCs w:val="72"/>
          <w:rtl/>
          <w:lang w:bidi="ar-IQ"/>
        </w:rPr>
        <w:t xml:space="preserve">                                </w:t>
      </w:r>
    </w:p>
    <w:p w:rsidR="003A286D" w:rsidRDefault="00BC70D4" w:rsidP="00DE7188">
      <w:pPr>
        <w:tabs>
          <w:tab w:val="left" w:pos="1631"/>
        </w:tabs>
        <w:jc w:val="lowKashida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    </w:t>
      </w:r>
      <w:r>
        <w:rPr>
          <w:rFonts w:ascii="Arial" w:eastAsia="Arial" w:hAnsi="Arial" w:cs="Arial"/>
          <w:sz w:val="32"/>
          <w:szCs w:val="32"/>
          <w:rtl/>
        </w:rPr>
        <w:t>تُعد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الطفولة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احدى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المراحل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التي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يمر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بها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الانسان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في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حياته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لا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هي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اهم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تلك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المراحل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،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حيث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سيواجه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الطفل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عوامل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كثيرة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ومتغيرات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تحيط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به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مما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يجعل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السنوات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الاولى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حياته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لها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الاثر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الكبير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في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تكوين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شخصيته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وتترك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الاثر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الدائم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على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هذه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الشخصية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،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فكلما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كان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الاهتما</w:t>
      </w:r>
      <w:r>
        <w:rPr>
          <w:rFonts w:ascii="Arial" w:eastAsia="Arial" w:hAnsi="Arial" w:cs="Arial"/>
          <w:sz w:val="32"/>
          <w:szCs w:val="32"/>
          <w:rtl/>
        </w:rPr>
        <w:t>م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بهذه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المرحلة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مدروس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ومبرمج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كلما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كان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مصحح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لكثير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افرازات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المجتمع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الذي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عانى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الكثير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،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وهنا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تأتي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عملية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ارشاد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الطفل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وتوجيهه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ألى</w:t>
      </w:r>
      <w:r>
        <w:rPr>
          <w:rFonts w:ascii="Arial" w:eastAsia="Arial" w:hAnsi="Arial" w:cs="Arial"/>
          <w:sz w:val="32"/>
        </w:rPr>
        <w:t xml:space="preserve">  </w:t>
      </w:r>
      <w:r>
        <w:rPr>
          <w:rFonts w:ascii="Arial" w:eastAsia="Arial" w:hAnsi="Arial" w:cs="Arial"/>
          <w:sz w:val="32"/>
          <w:szCs w:val="32"/>
          <w:rtl/>
        </w:rPr>
        <w:t>الطريق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السليم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بما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يخدم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اهداف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وقيم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مجتمعه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الجديد</w:t>
      </w:r>
      <w:r>
        <w:rPr>
          <w:rFonts w:ascii="Arial" w:eastAsia="Arial" w:hAnsi="Arial" w:cs="Arial"/>
          <w:sz w:val="32"/>
        </w:rPr>
        <w:t xml:space="preserve"> . </w:t>
      </w:r>
    </w:p>
    <w:p w:rsidR="003A286D" w:rsidRDefault="00BC70D4" w:rsidP="00DE7188">
      <w:pPr>
        <w:tabs>
          <w:tab w:val="left" w:pos="1631"/>
        </w:tabs>
        <w:jc w:val="lowKashida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    </w:t>
      </w:r>
      <w:r>
        <w:rPr>
          <w:rFonts w:ascii="Arial" w:eastAsia="Arial" w:hAnsi="Arial" w:cs="Arial"/>
          <w:sz w:val="32"/>
          <w:szCs w:val="32"/>
          <w:rtl/>
        </w:rPr>
        <w:t>فمن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خلال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درس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التربية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الحركية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في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رياض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الاطفال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يمكن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غرس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وتنمية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الكثير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الج</w:t>
      </w:r>
      <w:r>
        <w:rPr>
          <w:rFonts w:ascii="Arial" w:eastAsia="Arial" w:hAnsi="Arial" w:cs="Arial"/>
          <w:sz w:val="32"/>
          <w:szCs w:val="32"/>
          <w:rtl/>
        </w:rPr>
        <w:t>وانب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التربوية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عن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طريق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الحركة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والألعاب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الصغيرة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التي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لها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اهتمام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واندفاع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كبير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قبل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الاطفال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،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فالطفل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خلال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الحركة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ينمي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ملاحظاته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ومفاهيمه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وقدراته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الابداعية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وإدراكه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للأشياء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والاتجاهات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كالإحساس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بالتوازن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والمكان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والزمان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ويكتسب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المعرفة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بكل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مستوياتها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فيتعود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على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السلوك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المنطقي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وحل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المشكلات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وإصدار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احكام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تقويمية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،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ومن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كل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تقدم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يتبين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لنا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اهمية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التربية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الحركية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بالنسبة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للمراحل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الاولى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الطفل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والتي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اتفق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العلماء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على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تسميتها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بمراحل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قبل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المدرسة</w:t>
      </w:r>
    </w:p>
    <w:p w:rsidR="003A286D" w:rsidRDefault="003A286D" w:rsidP="00DE7188">
      <w:pPr>
        <w:tabs>
          <w:tab w:val="left" w:pos="1631"/>
        </w:tabs>
        <w:jc w:val="lowKashida"/>
        <w:rPr>
          <w:rFonts w:ascii="Arial" w:eastAsia="Arial" w:hAnsi="Arial" w:cs="Arial"/>
          <w:sz w:val="32"/>
        </w:rPr>
      </w:pPr>
    </w:p>
    <w:p w:rsidR="003A286D" w:rsidRDefault="003A286D" w:rsidP="00DE7188">
      <w:pPr>
        <w:tabs>
          <w:tab w:val="left" w:pos="1631"/>
        </w:tabs>
        <w:jc w:val="lowKashida"/>
        <w:rPr>
          <w:rFonts w:ascii="Arial" w:eastAsia="Arial" w:hAnsi="Arial" w:cs="Arial"/>
          <w:sz w:val="32"/>
        </w:rPr>
      </w:pPr>
    </w:p>
    <w:p w:rsidR="003A286D" w:rsidRDefault="00BC70D4" w:rsidP="00DE7188">
      <w:pPr>
        <w:tabs>
          <w:tab w:val="left" w:pos="1631"/>
        </w:tabs>
        <w:jc w:val="lowKashida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  <w:szCs w:val="32"/>
          <w:u w:val="single"/>
          <w:rtl/>
        </w:rPr>
        <w:t>مفهوم</w:t>
      </w:r>
      <w:r>
        <w:rPr>
          <w:rFonts w:ascii="Arial" w:eastAsia="Arial" w:hAnsi="Arial" w:cs="Arial"/>
          <w:sz w:val="32"/>
          <w:u w:val="single"/>
        </w:rPr>
        <w:t xml:space="preserve"> </w:t>
      </w:r>
      <w:r>
        <w:rPr>
          <w:rFonts w:ascii="Arial" w:eastAsia="Arial" w:hAnsi="Arial" w:cs="Arial"/>
          <w:sz w:val="32"/>
          <w:szCs w:val="32"/>
          <w:u w:val="single"/>
          <w:rtl/>
        </w:rPr>
        <w:t>التربية</w:t>
      </w:r>
      <w:r>
        <w:rPr>
          <w:rFonts w:ascii="Arial" w:eastAsia="Arial" w:hAnsi="Arial" w:cs="Arial"/>
          <w:sz w:val="32"/>
          <w:u w:val="single"/>
        </w:rPr>
        <w:t xml:space="preserve"> </w:t>
      </w:r>
      <w:r>
        <w:rPr>
          <w:rFonts w:ascii="Arial" w:eastAsia="Arial" w:hAnsi="Arial" w:cs="Arial"/>
          <w:sz w:val="32"/>
          <w:szCs w:val="32"/>
          <w:u w:val="single"/>
          <w:rtl/>
        </w:rPr>
        <w:t>الحركية</w:t>
      </w:r>
      <w:r>
        <w:rPr>
          <w:rFonts w:ascii="Arial" w:eastAsia="Arial" w:hAnsi="Arial" w:cs="Arial"/>
          <w:sz w:val="32"/>
          <w:u w:val="single"/>
        </w:rPr>
        <w:t xml:space="preserve"> :- </w:t>
      </w:r>
    </w:p>
    <w:p w:rsidR="003A286D" w:rsidRDefault="00BC70D4" w:rsidP="00DE7188">
      <w:pPr>
        <w:tabs>
          <w:tab w:val="left" w:pos="1631"/>
        </w:tabs>
        <w:jc w:val="lowKashida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    </w:t>
      </w:r>
      <w:r>
        <w:rPr>
          <w:rFonts w:ascii="Arial" w:eastAsia="Arial" w:hAnsi="Arial" w:cs="Arial"/>
          <w:sz w:val="32"/>
          <w:szCs w:val="32"/>
          <w:rtl/>
        </w:rPr>
        <w:t>يُعد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مفهوم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التربية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الحركية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واحد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المفاهيم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الهامة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والحديثة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التي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نالت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اهتمام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الخبراء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والمختصين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في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مجال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التعلم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الحركي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خاصة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في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المراحل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الاولى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حياة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الطفل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بوصفها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ام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المراحل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،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فهي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انجح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الوسائل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التربوية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التي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تهدف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ألى</w:t>
      </w:r>
      <w:r>
        <w:rPr>
          <w:rFonts w:ascii="Arial" w:eastAsia="Arial" w:hAnsi="Arial" w:cs="Arial"/>
          <w:sz w:val="32"/>
        </w:rPr>
        <w:t xml:space="preserve">  </w:t>
      </w:r>
      <w:r>
        <w:rPr>
          <w:rFonts w:ascii="Arial" w:eastAsia="Arial" w:hAnsi="Arial" w:cs="Arial"/>
          <w:sz w:val="32"/>
          <w:szCs w:val="32"/>
          <w:rtl/>
        </w:rPr>
        <w:t>تحقيق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النمو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المتكامل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للطفل</w:t>
      </w:r>
      <w:r>
        <w:rPr>
          <w:rFonts w:ascii="Arial" w:eastAsia="Arial" w:hAnsi="Arial" w:cs="Arial"/>
          <w:sz w:val="32"/>
        </w:rPr>
        <w:t xml:space="preserve"> . </w:t>
      </w:r>
    </w:p>
    <w:p w:rsidR="003A286D" w:rsidRDefault="00BC70D4" w:rsidP="00DE7188">
      <w:pPr>
        <w:tabs>
          <w:tab w:val="left" w:pos="1631"/>
        </w:tabs>
        <w:jc w:val="lowKashida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  <w:szCs w:val="32"/>
          <w:rtl/>
        </w:rPr>
        <w:t>يوجد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مفهومان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للتربية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الحركية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هما</w:t>
      </w:r>
      <w:r>
        <w:rPr>
          <w:rFonts w:ascii="Arial" w:eastAsia="Arial" w:hAnsi="Arial" w:cs="Arial"/>
          <w:sz w:val="32"/>
        </w:rPr>
        <w:t xml:space="preserve"> :- </w:t>
      </w:r>
    </w:p>
    <w:p w:rsidR="003A286D" w:rsidRDefault="00BC70D4" w:rsidP="00DE7188">
      <w:pPr>
        <w:tabs>
          <w:tab w:val="left" w:pos="1631"/>
        </w:tabs>
        <w:jc w:val="lowKashida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  <w:szCs w:val="32"/>
          <w:rtl/>
        </w:rPr>
        <w:t>المفهوم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الأول</w:t>
      </w:r>
      <w:r>
        <w:rPr>
          <w:rFonts w:ascii="Arial" w:eastAsia="Arial" w:hAnsi="Arial" w:cs="Arial"/>
          <w:sz w:val="32"/>
        </w:rPr>
        <w:t xml:space="preserve"> :- </w:t>
      </w:r>
      <w:r>
        <w:rPr>
          <w:rFonts w:ascii="Arial" w:eastAsia="Arial" w:hAnsi="Arial" w:cs="Arial"/>
          <w:sz w:val="32"/>
          <w:szCs w:val="32"/>
          <w:rtl/>
        </w:rPr>
        <w:t>وهو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مفهوم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يرى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إن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التربية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الحركية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تشير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ألى</w:t>
      </w:r>
      <w:r>
        <w:rPr>
          <w:rFonts w:ascii="Arial" w:eastAsia="Arial" w:hAnsi="Arial" w:cs="Arial"/>
          <w:sz w:val="32"/>
        </w:rPr>
        <w:t xml:space="preserve">  </w:t>
      </w:r>
      <w:r>
        <w:rPr>
          <w:rFonts w:ascii="Arial" w:eastAsia="Arial" w:hAnsi="Arial" w:cs="Arial"/>
          <w:sz w:val="32"/>
          <w:szCs w:val="32"/>
          <w:rtl/>
        </w:rPr>
        <w:t>تربية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الطفل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خلال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الحركة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وهذا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يعني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إن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الحركة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تعد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وسيلة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مهمة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للوصول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ألى</w:t>
      </w:r>
      <w:r>
        <w:rPr>
          <w:rFonts w:ascii="Arial" w:eastAsia="Arial" w:hAnsi="Arial" w:cs="Arial"/>
          <w:sz w:val="32"/>
        </w:rPr>
        <w:t xml:space="preserve">  </w:t>
      </w:r>
      <w:r>
        <w:rPr>
          <w:rFonts w:ascii="Arial" w:eastAsia="Arial" w:hAnsi="Arial" w:cs="Arial"/>
          <w:sz w:val="32"/>
          <w:szCs w:val="32"/>
          <w:rtl/>
        </w:rPr>
        <w:t>تحقيق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الاهداف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المرجوة</w:t>
      </w:r>
      <w:r>
        <w:rPr>
          <w:rFonts w:ascii="Arial" w:eastAsia="Arial" w:hAnsi="Arial" w:cs="Arial"/>
          <w:sz w:val="32"/>
        </w:rPr>
        <w:t xml:space="preserve"> . </w:t>
      </w:r>
    </w:p>
    <w:p w:rsidR="003A286D" w:rsidRDefault="00BC70D4" w:rsidP="00DE7188">
      <w:pPr>
        <w:tabs>
          <w:tab w:val="left" w:pos="1631"/>
        </w:tabs>
        <w:jc w:val="lowKashida"/>
        <w:rPr>
          <w:rFonts w:ascii="Arial" w:eastAsia="Arial" w:hAnsi="Arial" w:cs="Arial" w:hint="cs"/>
          <w:sz w:val="32"/>
          <w:rtl/>
          <w:lang w:bidi="ar-IQ"/>
        </w:rPr>
      </w:pPr>
      <w:r>
        <w:rPr>
          <w:rFonts w:ascii="Arial" w:eastAsia="Arial" w:hAnsi="Arial" w:cs="Arial"/>
          <w:sz w:val="32"/>
          <w:szCs w:val="32"/>
          <w:rtl/>
        </w:rPr>
        <w:lastRenderedPageBreak/>
        <w:t>المفهوم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الثاني</w:t>
      </w:r>
      <w:r>
        <w:rPr>
          <w:rFonts w:ascii="Arial" w:eastAsia="Arial" w:hAnsi="Arial" w:cs="Arial"/>
          <w:sz w:val="32"/>
        </w:rPr>
        <w:t xml:space="preserve"> :- </w:t>
      </w:r>
      <w:r>
        <w:rPr>
          <w:rFonts w:ascii="Arial" w:eastAsia="Arial" w:hAnsi="Arial" w:cs="Arial"/>
          <w:sz w:val="32"/>
          <w:szCs w:val="32"/>
          <w:rtl/>
        </w:rPr>
        <w:t>وهو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مفهوم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يرى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إن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التربية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الحركية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تشير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ألى</w:t>
      </w:r>
      <w:r>
        <w:rPr>
          <w:rFonts w:ascii="Arial" w:eastAsia="Arial" w:hAnsi="Arial" w:cs="Arial"/>
          <w:sz w:val="32"/>
        </w:rPr>
        <w:t xml:space="preserve">  </w:t>
      </w:r>
      <w:r>
        <w:rPr>
          <w:rFonts w:ascii="Arial" w:eastAsia="Arial" w:hAnsi="Arial" w:cs="Arial"/>
          <w:sz w:val="32"/>
          <w:szCs w:val="32"/>
          <w:rtl/>
        </w:rPr>
        <w:t>تنم</w:t>
      </w:r>
      <w:r>
        <w:rPr>
          <w:rFonts w:ascii="Arial" w:eastAsia="Arial" w:hAnsi="Arial" w:cs="Arial"/>
          <w:sz w:val="32"/>
          <w:szCs w:val="32"/>
          <w:rtl/>
        </w:rPr>
        <w:t>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القدرات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الحركية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للطفل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،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وهذا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يعني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إن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الحركة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تُعد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هدفاً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نسعى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ألى</w:t>
      </w:r>
      <w:r>
        <w:rPr>
          <w:rFonts w:ascii="Arial" w:eastAsia="Arial" w:hAnsi="Arial" w:cs="Arial"/>
          <w:sz w:val="32"/>
        </w:rPr>
        <w:t xml:space="preserve">  </w:t>
      </w:r>
      <w:r>
        <w:rPr>
          <w:rFonts w:ascii="Arial" w:eastAsia="Arial" w:hAnsi="Arial" w:cs="Arial"/>
          <w:sz w:val="32"/>
          <w:szCs w:val="32"/>
          <w:rtl/>
        </w:rPr>
        <w:t>تحقيقه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وتنميته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لدى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الطفل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،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والمفهوم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الثاني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اكثر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دقة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وشمولية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لأنه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في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اثناء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تنمية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او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تربية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الحركة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يمكن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للطفل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إن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يكتسب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او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يتعلم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ضمناً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صفات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ومعارف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معينة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مثل</w:t>
      </w:r>
      <w:r>
        <w:rPr>
          <w:rFonts w:ascii="Arial" w:eastAsia="Arial" w:hAnsi="Arial" w:cs="Arial"/>
          <w:sz w:val="32"/>
        </w:rPr>
        <w:t xml:space="preserve"> ( </w:t>
      </w:r>
      <w:r>
        <w:rPr>
          <w:rFonts w:ascii="Arial" w:eastAsia="Arial" w:hAnsi="Arial" w:cs="Arial"/>
          <w:sz w:val="32"/>
          <w:szCs w:val="32"/>
          <w:rtl/>
        </w:rPr>
        <w:t>الشجاعة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،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حسن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اتخاذ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القرار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،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التع</w:t>
      </w:r>
      <w:r>
        <w:rPr>
          <w:rFonts w:ascii="Arial" w:eastAsia="Arial" w:hAnsi="Arial" w:cs="Arial"/>
          <w:sz w:val="32"/>
          <w:szCs w:val="32"/>
          <w:rtl/>
        </w:rPr>
        <w:t>اون</w:t>
      </w:r>
      <w:r>
        <w:rPr>
          <w:rFonts w:ascii="Arial" w:eastAsia="Arial" w:hAnsi="Arial" w:cs="Arial"/>
          <w:sz w:val="32"/>
        </w:rPr>
        <w:t xml:space="preserve"> ... </w:t>
      </w:r>
      <w:r>
        <w:rPr>
          <w:rFonts w:ascii="Arial" w:eastAsia="Arial" w:hAnsi="Arial" w:cs="Arial"/>
          <w:sz w:val="32"/>
          <w:szCs w:val="32"/>
          <w:rtl/>
        </w:rPr>
        <w:t>الخ</w:t>
      </w:r>
      <w:r>
        <w:rPr>
          <w:rFonts w:ascii="Arial" w:eastAsia="Arial" w:hAnsi="Arial" w:cs="Arial"/>
          <w:sz w:val="32"/>
        </w:rPr>
        <w:t xml:space="preserve"> ) </w:t>
      </w:r>
      <w:r>
        <w:rPr>
          <w:rFonts w:ascii="Arial" w:eastAsia="Arial" w:hAnsi="Arial" w:cs="Arial"/>
          <w:sz w:val="32"/>
          <w:szCs w:val="32"/>
          <w:rtl/>
        </w:rPr>
        <w:t>من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الصفات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الاجتماعية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والعقلية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والمعرفية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والبدنية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والتي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لا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بد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تنميتها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لديه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في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سن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مبكرة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حتى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يتمكن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التعامل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والتفاعل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مع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البيئة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المحيطة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به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بشكل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جيد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وبصورة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مناسبة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،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فالحركة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هي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احدى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الدوافع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الاساسية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لنمو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الطفل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وعن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طريقها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يبدأ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الطفل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في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التعرف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ع</w:t>
      </w:r>
      <w:r>
        <w:rPr>
          <w:rFonts w:ascii="Arial" w:eastAsia="Arial" w:hAnsi="Arial" w:cs="Arial"/>
          <w:sz w:val="32"/>
          <w:szCs w:val="32"/>
          <w:rtl/>
        </w:rPr>
        <w:t>لى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البيئة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المحيطة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به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،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وهذا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الميل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الطبيعي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للحركة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هو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احد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طرق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التعلم</w:t>
      </w:r>
      <w:r>
        <w:rPr>
          <w:rFonts w:ascii="Arial" w:eastAsia="Arial" w:hAnsi="Arial" w:cs="Arial"/>
          <w:sz w:val="32"/>
        </w:rPr>
        <w:t xml:space="preserve"> .</w:t>
      </w:r>
    </w:p>
    <w:p w:rsidR="003A286D" w:rsidRDefault="003A286D" w:rsidP="00DE7188">
      <w:pPr>
        <w:tabs>
          <w:tab w:val="left" w:pos="1631"/>
        </w:tabs>
        <w:jc w:val="lowKashida"/>
        <w:rPr>
          <w:rFonts w:ascii="Arial" w:eastAsia="Arial" w:hAnsi="Arial" w:cs="Arial" w:hint="cs"/>
          <w:sz w:val="32"/>
          <w:lang w:bidi="ar-IQ"/>
        </w:rPr>
      </w:pPr>
    </w:p>
    <w:p w:rsidR="003A286D" w:rsidRDefault="00BC70D4" w:rsidP="00DE7188">
      <w:pPr>
        <w:tabs>
          <w:tab w:val="left" w:pos="1631"/>
        </w:tabs>
        <w:jc w:val="lowKashida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  <w:szCs w:val="32"/>
          <w:u w:val="single"/>
          <w:rtl/>
        </w:rPr>
        <w:t>اهمية</w:t>
      </w:r>
      <w:r>
        <w:rPr>
          <w:rFonts w:ascii="Arial" w:eastAsia="Arial" w:hAnsi="Arial" w:cs="Arial"/>
          <w:sz w:val="32"/>
          <w:u w:val="single"/>
        </w:rPr>
        <w:t xml:space="preserve"> </w:t>
      </w:r>
      <w:r>
        <w:rPr>
          <w:rFonts w:ascii="Arial" w:eastAsia="Arial" w:hAnsi="Arial" w:cs="Arial"/>
          <w:sz w:val="32"/>
          <w:szCs w:val="32"/>
          <w:u w:val="single"/>
          <w:rtl/>
        </w:rPr>
        <w:t>البدء</w:t>
      </w:r>
      <w:r>
        <w:rPr>
          <w:rFonts w:ascii="Arial" w:eastAsia="Arial" w:hAnsi="Arial" w:cs="Arial"/>
          <w:sz w:val="32"/>
          <w:u w:val="single"/>
        </w:rPr>
        <w:t xml:space="preserve"> </w:t>
      </w:r>
      <w:r>
        <w:rPr>
          <w:rFonts w:ascii="Arial" w:eastAsia="Arial" w:hAnsi="Arial" w:cs="Arial"/>
          <w:sz w:val="32"/>
          <w:szCs w:val="32"/>
          <w:u w:val="single"/>
          <w:rtl/>
        </w:rPr>
        <w:t>المبكر</w:t>
      </w:r>
      <w:r>
        <w:rPr>
          <w:rFonts w:ascii="Arial" w:eastAsia="Arial" w:hAnsi="Arial" w:cs="Arial"/>
          <w:sz w:val="32"/>
          <w:u w:val="single"/>
        </w:rPr>
        <w:t xml:space="preserve"> </w:t>
      </w:r>
      <w:r>
        <w:rPr>
          <w:rFonts w:ascii="Arial" w:eastAsia="Arial" w:hAnsi="Arial" w:cs="Arial"/>
          <w:sz w:val="32"/>
          <w:szCs w:val="32"/>
          <w:u w:val="single"/>
          <w:rtl/>
        </w:rPr>
        <w:t>بالتربية</w:t>
      </w:r>
      <w:r>
        <w:rPr>
          <w:rFonts w:ascii="Arial" w:eastAsia="Arial" w:hAnsi="Arial" w:cs="Arial"/>
          <w:sz w:val="32"/>
          <w:u w:val="single"/>
        </w:rPr>
        <w:t xml:space="preserve"> </w:t>
      </w:r>
      <w:r>
        <w:rPr>
          <w:rFonts w:ascii="Arial" w:eastAsia="Arial" w:hAnsi="Arial" w:cs="Arial"/>
          <w:sz w:val="32"/>
          <w:szCs w:val="32"/>
          <w:u w:val="single"/>
          <w:rtl/>
        </w:rPr>
        <w:t>الحركية</w:t>
      </w:r>
      <w:r>
        <w:rPr>
          <w:rFonts w:ascii="Arial" w:eastAsia="Arial" w:hAnsi="Arial" w:cs="Arial"/>
          <w:sz w:val="32"/>
          <w:u w:val="single"/>
        </w:rPr>
        <w:t xml:space="preserve"> :- </w:t>
      </w:r>
    </w:p>
    <w:p w:rsidR="003A286D" w:rsidRDefault="00BC70D4" w:rsidP="00DE7188">
      <w:pPr>
        <w:tabs>
          <w:tab w:val="left" w:pos="1631"/>
        </w:tabs>
        <w:jc w:val="lowKashida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     </w:t>
      </w:r>
      <w:r>
        <w:rPr>
          <w:rFonts w:ascii="Arial" w:eastAsia="Arial" w:hAnsi="Arial" w:cs="Arial"/>
          <w:sz w:val="32"/>
          <w:szCs w:val="32"/>
          <w:rtl/>
        </w:rPr>
        <w:t>بما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إن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التربية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الحركية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تُعنى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عناية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فائقة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وجادة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بالحركة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خلال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تعلمها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ثم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التعلم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خلالها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،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خاصة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في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المراحل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الاولى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حياة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الطفل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لذلك</w:t>
      </w:r>
      <w:r>
        <w:rPr>
          <w:rFonts w:ascii="Arial" w:eastAsia="Arial" w:hAnsi="Arial" w:cs="Arial"/>
          <w:sz w:val="32"/>
        </w:rPr>
        <w:t xml:space="preserve"> " </w:t>
      </w:r>
      <w:r>
        <w:rPr>
          <w:rFonts w:ascii="Arial" w:eastAsia="Arial" w:hAnsi="Arial" w:cs="Arial"/>
          <w:sz w:val="32"/>
          <w:szCs w:val="32"/>
          <w:rtl/>
        </w:rPr>
        <w:t>تتلخص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خطورة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الفترة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التي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يقضيها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الطفل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قبل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دخوله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المدرسة</w:t>
      </w:r>
      <w:r>
        <w:rPr>
          <w:rFonts w:ascii="Arial" w:eastAsia="Arial" w:hAnsi="Arial" w:cs="Arial"/>
          <w:sz w:val="32"/>
        </w:rPr>
        <w:t xml:space="preserve"> ( 6 </w:t>
      </w:r>
      <w:r>
        <w:rPr>
          <w:rFonts w:ascii="Arial" w:eastAsia="Arial" w:hAnsi="Arial" w:cs="Arial"/>
          <w:sz w:val="32"/>
          <w:szCs w:val="32"/>
          <w:rtl/>
        </w:rPr>
        <w:t>سنوات</w:t>
      </w:r>
      <w:r>
        <w:rPr>
          <w:rFonts w:ascii="Arial" w:eastAsia="Arial" w:hAnsi="Arial" w:cs="Arial"/>
          <w:sz w:val="32"/>
        </w:rPr>
        <w:t xml:space="preserve"> ) </w:t>
      </w:r>
      <w:r>
        <w:rPr>
          <w:rFonts w:ascii="Arial" w:eastAsia="Arial" w:hAnsi="Arial" w:cs="Arial"/>
          <w:sz w:val="32"/>
          <w:szCs w:val="32"/>
          <w:rtl/>
        </w:rPr>
        <w:t>بأنها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فترة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طويلة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وان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الطفل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كثير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يصاب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بالعيوب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والتشوهات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القوامية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والانحرافات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وضعف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القدرات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والبراعات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،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الامر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الذي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يجعل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برامج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التربية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الرياضية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في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المدرسة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الاعدادية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وما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بعدها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هي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مجرد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برامج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ل</w:t>
      </w:r>
      <w:r>
        <w:rPr>
          <w:rFonts w:ascii="Arial" w:eastAsia="Arial" w:hAnsi="Arial" w:cs="Arial"/>
          <w:sz w:val="32"/>
          <w:szCs w:val="32"/>
          <w:rtl/>
        </w:rPr>
        <w:t>إصلاح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فسد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وعلاج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اهمل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في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فترة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التربية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الحركية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بدلاً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إن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تتركز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برامج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التربية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الرياضية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في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تحقيق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اهدافها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مثل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اكتساب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المهارات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الحركية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واللياقة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البدنية</w:t>
      </w:r>
      <w:r>
        <w:rPr>
          <w:rFonts w:ascii="Arial" w:eastAsia="Arial" w:hAnsi="Arial" w:cs="Arial"/>
          <w:sz w:val="32"/>
        </w:rPr>
        <w:t xml:space="preserve"> . </w:t>
      </w:r>
    </w:p>
    <w:p w:rsidR="003A286D" w:rsidRDefault="00BC70D4" w:rsidP="00DE7188">
      <w:pPr>
        <w:tabs>
          <w:tab w:val="left" w:pos="1631"/>
        </w:tabs>
        <w:jc w:val="lowKashida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     </w:t>
      </w:r>
      <w:r>
        <w:rPr>
          <w:rFonts w:ascii="Arial" w:eastAsia="Arial" w:hAnsi="Arial" w:cs="Arial"/>
          <w:sz w:val="32"/>
          <w:szCs w:val="32"/>
          <w:rtl/>
        </w:rPr>
        <w:t>لذلك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لا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ينبغي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لنا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التعامل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مع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تلك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الفترة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بهذا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الجمود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والتقصير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والإهمال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الواضح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،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أي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بمعنى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إن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نبد</w:t>
      </w:r>
      <w:r>
        <w:rPr>
          <w:rFonts w:ascii="Arial" w:eastAsia="Arial" w:hAnsi="Arial" w:cs="Arial"/>
          <w:sz w:val="32"/>
          <w:szCs w:val="32"/>
          <w:rtl/>
        </w:rPr>
        <w:t>أ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بالتربية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الحركية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مبكراً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وبمجرد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إن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يتمكن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الطفل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الجري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بسهولة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ويسر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وذلك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لان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عدم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اشراك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الطفل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في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البرامج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الحركية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خلال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هذه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المرحله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قد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يؤدي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ألى</w:t>
      </w:r>
      <w:r>
        <w:rPr>
          <w:rFonts w:ascii="Arial" w:eastAsia="Arial" w:hAnsi="Arial" w:cs="Arial"/>
          <w:sz w:val="32"/>
        </w:rPr>
        <w:t xml:space="preserve">  </w:t>
      </w:r>
      <w:r>
        <w:rPr>
          <w:rFonts w:ascii="Arial" w:eastAsia="Arial" w:hAnsi="Arial" w:cs="Arial"/>
          <w:sz w:val="32"/>
          <w:szCs w:val="32"/>
          <w:rtl/>
        </w:rPr>
        <w:t>إصابته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بضعف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في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القدرات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الإدراكية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والحركية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مما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قد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ينعكس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بصورة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سلبية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على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علاقاته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الاجتماعية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ومستواه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الدراسي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،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فتلك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الفترة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أي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فترة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الطفولة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هي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مرحلة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اعداد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فيها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تغرس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البذور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الاولى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لملامح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ومقومات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شخصية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الطفل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المستقلة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،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فضلاً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عن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تقدمه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نواحي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معرفية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وخبرات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حركية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متنوعة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يستطيع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الطفل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خلالها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ادراك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عالمه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المحيط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به</w:t>
      </w:r>
      <w:r>
        <w:rPr>
          <w:rFonts w:ascii="Arial" w:eastAsia="Arial" w:hAnsi="Arial" w:cs="Arial"/>
          <w:sz w:val="32"/>
        </w:rPr>
        <w:t xml:space="preserve"> . </w:t>
      </w:r>
    </w:p>
    <w:p w:rsidR="003A286D" w:rsidRDefault="00BC70D4" w:rsidP="00DE7188">
      <w:pPr>
        <w:tabs>
          <w:tab w:val="left" w:pos="1631"/>
        </w:tabs>
        <w:jc w:val="lowKashida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  <w:szCs w:val="32"/>
          <w:u w:val="single"/>
          <w:rtl/>
        </w:rPr>
        <w:t>اهداف</w:t>
      </w:r>
      <w:r>
        <w:rPr>
          <w:rFonts w:ascii="Arial" w:eastAsia="Arial" w:hAnsi="Arial" w:cs="Arial"/>
          <w:sz w:val="32"/>
          <w:u w:val="single"/>
        </w:rPr>
        <w:t xml:space="preserve"> </w:t>
      </w:r>
      <w:r>
        <w:rPr>
          <w:rFonts w:ascii="Arial" w:eastAsia="Arial" w:hAnsi="Arial" w:cs="Arial"/>
          <w:sz w:val="32"/>
          <w:szCs w:val="32"/>
          <w:u w:val="single"/>
          <w:rtl/>
        </w:rPr>
        <w:t>التربية</w:t>
      </w:r>
      <w:r>
        <w:rPr>
          <w:rFonts w:ascii="Arial" w:eastAsia="Arial" w:hAnsi="Arial" w:cs="Arial"/>
          <w:sz w:val="32"/>
          <w:u w:val="single"/>
        </w:rPr>
        <w:t xml:space="preserve"> </w:t>
      </w:r>
      <w:r>
        <w:rPr>
          <w:rFonts w:ascii="Arial" w:eastAsia="Arial" w:hAnsi="Arial" w:cs="Arial"/>
          <w:sz w:val="32"/>
          <w:szCs w:val="32"/>
          <w:u w:val="single"/>
          <w:rtl/>
        </w:rPr>
        <w:t>الحركية</w:t>
      </w:r>
      <w:r>
        <w:rPr>
          <w:rFonts w:ascii="Arial" w:eastAsia="Arial" w:hAnsi="Arial" w:cs="Arial"/>
          <w:sz w:val="32"/>
          <w:u w:val="single"/>
        </w:rPr>
        <w:t xml:space="preserve"> :- </w:t>
      </w:r>
    </w:p>
    <w:p w:rsidR="003A286D" w:rsidRDefault="00BC70D4" w:rsidP="00DE7188">
      <w:pPr>
        <w:tabs>
          <w:tab w:val="left" w:pos="1631"/>
        </w:tabs>
        <w:jc w:val="lowKashida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  <w:szCs w:val="32"/>
          <w:rtl/>
        </w:rPr>
        <w:lastRenderedPageBreak/>
        <w:t>ان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اسلوب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التربية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الحركية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يسه</w:t>
      </w:r>
      <w:r>
        <w:rPr>
          <w:rFonts w:ascii="Arial" w:eastAsia="Arial" w:hAnsi="Arial" w:cs="Arial"/>
          <w:sz w:val="32"/>
          <w:szCs w:val="32"/>
          <w:rtl/>
        </w:rPr>
        <w:t>م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في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تحقيق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الاهداف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المرجوة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إذا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احُسن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تعليمه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وتطبيقه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وفق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منهج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علمي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مبرمج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يتماشى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مع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التطور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الحاصل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لهذا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الأسلوب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،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ومن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اهداف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التربية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الحركية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يلي</w:t>
      </w:r>
      <w:r>
        <w:rPr>
          <w:rFonts w:ascii="Arial" w:eastAsia="Arial" w:hAnsi="Arial" w:cs="Arial"/>
          <w:sz w:val="32"/>
        </w:rPr>
        <w:t xml:space="preserve"> :- </w:t>
      </w:r>
    </w:p>
    <w:p w:rsidR="003A286D" w:rsidRDefault="00BC70D4" w:rsidP="00DE7188">
      <w:pPr>
        <w:tabs>
          <w:tab w:val="left" w:pos="1631"/>
        </w:tabs>
        <w:jc w:val="lowKashida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  <w:szCs w:val="32"/>
          <w:rtl/>
        </w:rPr>
        <w:t>التربية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الشاملة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للطفل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حركياً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وبدنياً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ووجدانياً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ومعرفياً</w:t>
      </w:r>
      <w:r>
        <w:rPr>
          <w:rFonts w:ascii="Arial" w:eastAsia="Arial" w:hAnsi="Arial" w:cs="Arial"/>
          <w:sz w:val="32"/>
        </w:rPr>
        <w:t xml:space="preserve"> . </w:t>
      </w:r>
    </w:p>
    <w:p w:rsidR="003A286D" w:rsidRDefault="00BC70D4" w:rsidP="00DE7188">
      <w:pPr>
        <w:tabs>
          <w:tab w:val="left" w:pos="1631"/>
        </w:tabs>
        <w:jc w:val="lowKashida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  <w:szCs w:val="32"/>
          <w:rtl/>
        </w:rPr>
        <w:t>توفير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الخبرات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الحركية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عن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طريق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اشراك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الطفل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في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</w:t>
      </w:r>
      <w:r>
        <w:rPr>
          <w:rFonts w:ascii="Arial" w:eastAsia="Arial" w:hAnsi="Arial" w:cs="Arial"/>
          <w:sz w:val="32"/>
          <w:szCs w:val="32"/>
          <w:rtl/>
        </w:rPr>
        <w:t>لبرنامج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الحركي</w:t>
      </w:r>
      <w:r>
        <w:rPr>
          <w:rFonts w:ascii="Arial" w:eastAsia="Arial" w:hAnsi="Arial" w:cs="Arial"/>
          <w:sz w:val="32"/>
        </w:rPr>
        <w:t xml:space="preserve"> . </w:t>
      </w:r>
    </w:p>
    <w:p w:rsidR="003A286D" w:rsidRDefault="00BC70D4" w:rsidP="00DE7188">
      <w:pPr>
        <w:tabs>
          <w:tab w:val="left" w:pos="1631"/>
        </w:tabs>
        <w:jc w:val="lowKashida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  <w:szCs w:val="32"/>
          <w:rtl/>
        </w:rPr>
        <w:t>تعلم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الحركة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على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اسس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صحيحة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وتطويرها</w:t>
      </w:r>
      <w:r>
        <w:rPr>
          <w:rFonts w:ascii="Arial" w:eastAsia="Arial" w:hAnsi="Arial" w:cs="Arial"/>
          <w:sz w:val="32"/>
        </w:rPr>
        <w:t xml:space="preserve"> . </w:t>
      </w:r>
    </w:p>
    <w:p w:rsidR="003A286D" w:rsidRDefault="00BC70D4" w:rsidP="00DE7188">
      <w:pPr>
        <w:tabs>
          <w:tab w:val="left" w:pos="1631"/>
        </w:tabs>
        <w:jc w:val="lowKashida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  <w:szCs w:val="32"/>
          <w:rtl/>
        </w:rPr>
        <w:t>اعطاء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الفرصة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للطفل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كي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يستكشف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ويبدع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ويبتكر</w:t>
      </w:r>
      <w:r>
        <w:rPr>
          <w:rFonts w:ascii="Arial" w:eastAsia="Arial" w:hAnsi="Arial" w:cs="Arial"/>
          <w:sz w:val="32"/>
        </w:rPr>
        <w:t xml:space="preserve"> . </w:t>
      </w:r>
    </w:p>
    <w:p w:rsidR="003A286D" w:rsidRDefault="00BC70D4" w:rsidP="00DE7188">
      <w:pPr>
        <w:tabs>
          <w:tab w:val="left" w:pos="1631"/>
        </w:tabs>
        <w:jc w:val="lowKashida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  <w:szCs w:val="32"/>
          <w:rtl/>
        </w:rPr>
        <w:t>تعويد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الطفل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على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توجيه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ذاته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والتعبير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عنها</w:t>
      </w:r>
      <w:r>
        <w:rPr>
          <w:rFonts w:ascii="Arial" w:eastAsia="Arial" w:hAnsi="Arial" w:cs="Arial"/>
          <w:sz w:val="32"/>
        </w:rPr>
        <w:t xml:space="preserve"> . </w:t>
      </w:r>
    </w:p>
    <w:p w:rsidR="003A286D" w:rsidRDefault="00BC70D4" w:rsidP="00DE7188">
      <w:pPr>
        <w:tabs>
          <w:tab w:val="left" w:pos="1631"/>
        </w:tabs>
        <w:jc w:val="lowKashida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  <w:szCs w:val="32"/>
          <w:rtl/>
        </w:rPr>
        <w:t>احساس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الطفل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بالمتعة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والسرور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والبهجة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عند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ممارسة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الحركة</w:t>
      </w:r>
      <w:r>
        <w:rPr>
          <w:rFonts w:ascii="Arial" w:eastAsia="Arial" w:hAnsi="Arial" w:cs="Arial"/>
          <w:sz w:val="32"/>
        </w:rPr>
        <w:t xml:space="preserve"> . </w:t>
      </w:r>
    </w:p>
    <w:p w:rsidR="003A286D" w:rsidRDefault="00BC70D4" w:rsidP="00DE7188">
      <w:pPr>
        <w:tabs>
          <w:tab w:val="left" w:pos="1631"/>
        </w:tabs>
        <w:jc w:val="lowKashida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  <w:szCs w:val="32"/>
          <w:rtl/>
        </w:rPr>
        <w:t>اكساب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الثقة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بالنفس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عن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طريق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الزيتعز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الناتج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عن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نجاح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الطف</w:t>
      </w:r>
      <w:r>
        <w:rPr>
          <w:rFonts w:ascii="Arial" w:eastAsia="Arial" w:hAnsi="Arial" w:cs="Arial"/>
          <w:sz w:val="32"/>
          <w:szCs w:val="32"/>
          <w:rtl/>
        </w:rPr>
        <w:t>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في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اداء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الحركات</w:t>
      </w:r>
      <w:r>
        <w:rPr>
          <w:rFonts w:ascii="Arial" w:eastAsia="Arial" w:hAnsi="Arial" w:cs="Arial"/>
          <w:sz w:val="32"/>
        </w:rPr>
        <w:t xml:space="preserve"> . </w:t>
      </w:r>
    </w:p>
    <w:p w:rsidR="003A286D" w:rsidRDefault="00BC70D4" w:rsidP="00DE7188">
      <w:pPr>
        <w:tabs>
          <w:tab w:val="left" w:pos="1631"/>
        </w:tabs>
        <w:jc w:val="lowKashida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  <w:szCs w:val="32"/>
          <w:rtl/>
        </w:rPr>
        <w:t>تطوير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بعض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العمليات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العقلية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مثل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التصور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والإبداع</w:t>
      </w:r>
      <w:r>
        <w:rPr>
          <w:rFonts w:ascii="Arial" w:eastAsia="Arial" w:hAnsi="Arial" w:cs="Arial"/>
          <w:sz w:val="32"/>
        </w:rPr>
        <w:t xml:space="preserve"> .... </w:t>
      </w:r>
      <w:r>
        <w:rPr>
          <w:rFonts w:ascii="Arial" w:eastAsia="Arial" w:hAnsi="Arial" w:cs="Arial"/>
          <w:sz w:val="32"/>
          <w:szCs w:val="32"/>
          <w:rtl/>
        </w:rPr>
        <w:t>الخ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بالإضافة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ألى</w:t>
      </w:r>
      <w:r>
        <w:rPr>
          <w:rFonts w:ascii="Arial" w:eastAsia="Arial" w:hAnsi="Arial" w:cs="Arial"/>
          <w:sz w:val="32"/>
        </w:rPr>
        <w:t xml:space="preserve">  </w:t>
      </w:r>
      <w:r>
        <w:rPr>
          <w:rFonts w:ascii="Arial" w:eastAsia="Arial" w:hAnsi="Arial" w:cs="Arial"/>
          <w:sz w:val="32"/>
          <w:szCs w:val="32"/>
          <w:rtl/>
        </w:rPr>
        <w:t>بعض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عناصر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اللياقة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البدنية</w:t>
      </w:r>
      <w:r>
        <w:rPr>
          <w:rFonts w:ascii="Arial" w:eastAsia="Arial" w:hAnsi="Arial" w:cs="Arial"/>
          <w:sz w:val="32"/>
        </w:rPr>
        <w:t xml:space="preserve"> . </w:t>
      </w:r>
    </w:p>
    <w:p w:rsidR="003A286D" w:rsidRDefault="00BC70D4" w:rsidP="00DE7188">
      <w:pPr>
        <w:tabs>
          <w:tab w:val="left" w:pos="1631"/>
        </w:tabs>
        <w:jc w:val="lowKashida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  <w:szCs w:val="32"/>
          <w:rtl/>
        </w:rPr>
        <w:t>استخدام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الحركة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في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تعلم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بعض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العلوم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التربوية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مثل</w:t>
      </w:r>
      <w:r>
        <w:rPr>
          <w:rFonts w:ascii="Arial" w:eastAsia="Arial" w:hAnsi="Arial" w:cs="Arial"/>
          <w:sz w:val="32"/>
        </w:rPr>
        <w:t xml:space="preserve"> ( </w:t>
      </w:r>
      <w:r>
        <w:rPr>
          <w:rFonts w:ascii="Arial" w:eastAsia="Arial" w:hAnsi="Arial" w:cs="Arial"/>
          <w:sz w:val="32"/>
          <w:szCs w:val="32"/>
          <w:rtl/>
        </w:rPr>
        <w:t>الحساب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،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العلوم</w:t>
      </w:r>
      <w:r>
        <w:rPr>
          <w:rFonts w:ascii="Arial" w:eastAsia="Arial" w:hAnsi="Arial" w:cs="Arial"/>
          <w:sz w:val="32"/>
        </w:rPr>
        <w:t xml:space="preserve"> .... </w:t>
      </w:r>
      <w:r>
        <w:rPr>
          <w:rFonts w:ascii="Arial" w:eastAsia="Arial" w:hAnsi="Arial" w:cs="Arial"/>
          <w:sz w:val="32"/>
          <w:szCs w:val="32"/>
          <w:rtl/>
        </w:rPr>
        <w:t>الخ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</w:rPr>
        <w:t xml:space="preserve"> . </w:t>
      </w:r>
    </w:p>
    <w:p w:rsidR="003A286D" w:rsidRDefault="00BC70D4" w:rsidP="00DE7188">
      <w:pPr>
        <w:tabs>
          <w:tab w:val="left" w:pos="1631"/>
        </w:tabs>
        <w:jc w:val="lowKashida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  <w:szCs w:val="32"/>
          <w:rtl/>
        </w:rPr>
        <w:t>اكساب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الطفل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كيفية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السيطرة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على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جسمه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وحركاته</w:t>
      </w:r>
      <w:r>
        <w:rPr>
          <w:rFonts w:ascii="Arial" w:eastAsia="Arial" w:hAnsi="Arial" w:cs="Arial"/>
          <w:sz w:val="32"/>
        </w:rPr>
        <w:t xml:space="preserve"> .</w:t>
      </w:r>
    </w:p>
    <w:p w:rsidR="003A286D" w:rsidRDefault="00BC70D4" w:rsidP="00DE7188">
      <w:pPr>
        <w:tabs>
          <w:tab w:val="left" w:pos="1631"/>
        </w:tabs>
        <w:jc w:val="lowKashida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  <w:szCs w:val="32"/>
          <w:rtl/>
        </w:rPr>
        <w:t>تعليم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الطفل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تصحيح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بعض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الاخطاء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التي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يتعرض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لها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اثناء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ادائه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للحركات</w:t>
      </w:r>
      <w:r>
        <w:rPr>
          <w:rFonts w:ascii="Arial" w:eastAsia="Arial" w:hAnsi="Arial" w:cs="Arial"/>
          <w:sz w:val="32"/>
        </w:rPr>
        <w:t xml:space="preserve"> </w:t>
      </w:r>
    </w:p>
    <w:p w:rsidR="003A286D" w:rsidRDefault="00BC70D4" w:rsidP="00DE7188">
      <w:pPr>
        <w:tabs>
          <w:tab w:val="left" w:pos="1631"/>
        </w:tabs>
        <w:jc w:val="lowKashida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  <w:szCs w:val="32"/>
          <w:u w:val="single"/>
          <w:rtl/>
        </w:rPr>
        <w:t>العوامل</w:t>
      </w:r>
      <w:r>
        <w:rPr>
          <w:rFonts w:ascii="Arial" w:eastAsia="Arial" w:hAnsi="Arial" w:cs="Arial"/>
          <w:sz w:val="32"/>
          <w:u w:val="single"/>
        </w:rPr>
        <w:t xml:space="preserve"> </w:t>
      </w:r>
      <w:r>
        <w:rPr>
          <w:rFonts w:ascii="Arial" w:eastAsia="Arial" w:hAnsi="Arial" w:cs="Arial"/>
          <w:sz w:val="32"/>
          <w:szCs w:val="32"/>
          <w:u w:val="single"/>
          <w:rtl/>
        </w:rPr>
        <w:t>الاساسية</w:t>
      </w:r>
      <w:r>
        <w:rPr>
          <w:rFonts w:ascii="Arial" w:eastAsia="Arial" w:hAnsi="Arial" w:cs="Arial"/>
          <w:sz w:val="32"/>
          <w:u w:val="single"/>
        </w:rPr>
        <w:t xml:space="preserve"> </w:t>
      </w:r>
      <w:r>
        <w:rPr>
          <w:rFonts w:ascii="Arial" w:eastAsia="Arial" w:hAnsi="Arial" w:cs="Arial"/>
          <w:sz w:val="32"/>
          <w:szCs w:val="32"/>
          <w:u w:val="single"/>
          <w:rtl/>
        </w:rPr>
        <w:t>للتربية</w:t>
      </w:r>
      <w:r>
        <w:rPr>
          <w:rFonts w:ascii="Arial" w:eastAsia="Arial" w:hAnsi="Arial" w:cs="Arial"/>
          <w:sz w:val="32"/>
          <w:u w:val="single"/>
        </w:rPr>
        <w:t xml:space="preserve"> </w:t>
      </w:r>
      <w:r>
        <w:rPr>
          <w:rFonts w:ascii="Arial" w:eastAsia="Arial" w:hAnsi="Arial" w:cs="Arial"/>
          <w:sz w:val="32"/>
          <w:szCs w:val="32"/>
          <w:u w:val="single"/>
          <w:rtl/>
        </w:rPr>
        <w:t>الحركية</w:t>
      </w:r>
      <w:r>
        <w:rPr>
          <w:rFonts w:ascii="Arial" w:eastAsia="Arial" w:hAnsi="Arial" w:cs="Arial"/>
          <w:sz w:val="32"/>
          <w:u w:val="single"/>
        </w:rPr>
        <w:t xml:space="preserve"> :- </w:t>
      </w:r>
    </w:p>
    <w:p w:rsidR="003A286D" w:rsidRDefault="00BC70D4" w:rsidP="00DE7188">
      <w:pPr>
        <w:tabs>
          <w:tab w:val="left" w:pos="1631"/>
        </w:tabs>
        <w:jc w:val="lowKashida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    </w:t>
      </w:r>
      <w:r>
        <w:rPr>
          <w:rFonts w:ascii="Arial" w:eastAsia="Arial" w:hAnsi="Arial" w:cs="Arial"/>
          <w:sz w:val="32"/>
          <w:szCs w:val="32"/>
          <w:rtl/>
        </w:rPr>
        <w:t>إن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محور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التربية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الحركية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هو</w:t>
      </w:r>
      <w:r>
        <w:rPr>
          <w:rFonts w:ascii="Arial" w:eastAsia="Arial" w:hAnsi="Arial" w:cs="Arial"/>
          <w:sz w:val="32"/>
        </w:rPr>
        <w:t xml:space="preserve"> ( </w:t>
      </w:r>
      <w:r>
        <w:rPr>
          <w:rFonts w:ascii="Arial" w:eastAsia="Arial" w:hAnsi="Arial" w:cs="Arial"/>
          <w:sz w:val="32"/>
          <w:szCs w:val="32"/>
          <w:rtl/>
        </w:rPr>
        <w:t>الحركة</w:t>
      </w:r>
      <w:r>
        <w:rPr>
          <w:rFonts w:ascii="Arial" w:eastAsia="Arial" w:hAnsi="Arial" w:cs="Arial"/>
          <w:sz w:val="32"/>
        </w:rPr>
        <w:t xml:space="preserve"> ) </w:t>
      </w:r>
      <w:r>
        <w:rPr>
          <w:rFonts w:ascii="Arial" w:eastAsia="Arial" w:hAnsi="Arial" w:cs="Arial"/>
          <w:sz w:val="32"/>
          <w:szCs w:val="32"/>
          <w:rtl/>
        </w:rPr>
        <w:t>بغض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النظر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عن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كونها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هدفاً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او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وسيلة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او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مضمون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ولكي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تحقق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التربية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الحركية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اهدافها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بصورة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صحيحة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وعلى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المستوى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المطلوب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لا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بد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إن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تستن</w:t>
      </w:r>
      <w:r>
        <w:rPr>
          <w:rFonts w:ascii="Arial" w:eastAsia="Arial" w:hAnsi="Arial" w:cs="Arial"/>
          <w:sz w:val="32"/>
          <w:szCs w:val="32"/>
          <w:rtl/>
        </w:rPr>
        <w:t>د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مقوماتها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عدة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عوامل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متضامنه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ومتشابكة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وهذه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العوامل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يلي</w:t>
      </w:r>
      <w:r>
        <w:rPr>
          <w:rFonts w:ascii="Arial" w:eastAsia="Arial" w:hAnsi="Arial" w:cs="Arial"/>
          <w:sz w:val="32"/>
        </w:rPr>
        <w:t xml:space="preserve"> :- </w:t>
      </w:r>
    </w:p>
    <w:p w:rsidR="003A286D" w:rsidRDefault="00BC70D4" w:rsidP="00DE7188">
      <w:pPr>
        <w:tabs>
          <w:tab w:val="left" w:pos="1631"/>
        </w:tabs>
        <w:jc w:val="lowKashida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   </w:t>
      </w:r>
      <w:r>
        <w:rPr>
          <w:rFonts w:ascii="Arial" w:eastAsia="Arial" w:hAnsi="Arial" w:cs="Arial"/>
          <w:sz w:val="32"/>
          <w:szCs w:val="32"/>
          <w:rtl/>
        </w:rPr>
        <w:t>الطفل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او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المتعلم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وطبيعته</w:t>
      </w:r>
      <w:r>
        <w:rPr>
          <w:rFonts w:ascii="Arial" w:eastAsia="Arial" w:hAnsi="Arial" w:cs="Arial"/>
          <w:sz w:val="32"/>
        </w:rPr>
        <w:t xml:space="preserve"> :- </w:t>
      </w:r>
      <w:r>
        <w:rPr>
          <w:rFonts w:ascii="Arial" w:eastAsia="Arial" w:hAnsi="Arial" w:cs="Arial"/>
          <w:sz w:val="32"/>
          <w:szCs w:val="32"/>
          <w:rtl/>
        </w:rPr>
        <w:t>فالطفل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يشكل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موضوع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التعلم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وغاية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العملية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التعليمية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لذلك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اصبح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الاهمية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بمكان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الوقوف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على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خصائص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نموه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واتجاهاته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المرتبطة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بها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لا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سيما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النمو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الحركي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ومراحل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تطوره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،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وكذ</w:t>
      </w:r>
      <w:r>
        <w:rPr>
          <w:rFonts w:ascii="Arial" w:eastAsia="Arial" w:hAnsi="Arial" w:cs="Arial"/>
          <w:sz w:val="32"/>
          <w:szCs w:val="32"/>
          <w:rtl/>
        </w:rPr>
        <w:t>لك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مستوى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النضج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والاستعداد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والقدرة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lastRenderedPageBreak/>
        <w:t>على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تعلم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الحركة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والفروق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الفردية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بين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الاطفال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والتي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اتفق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على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تسميتها</w:t>
      </w:r>
      <w:r>
        <w:rPr>
          <w:rFonts w:ascii="Arial" w:eastAsia="Arial" w:hAnsi="Arial" w:cs="Arial"/>
          <w:sz w:val="32"/>
        </w:rPr>
        <w:t xml:space="preserve"> ( </w:t>
      </w:r>
      <w:r>
        <w:rPr>
          <w:rFonts w:ascii="Arial" w:eastAsia="Arial" w:hAnsi="Arial" w:cs="Arial"/>
          <w:sz w:val="32"/>
          <w:szCs w:val="32"/>
          <w:rtl/>
        </w:rPr>
        <w:t>بالأساس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النفس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حركي</w:t>
      </w:r>
      <w:r>
        <w:rPr>
          <w:rFonts w:ascii="Arial" w:eastAsia="Arial" w:hAnsi="Arial" w:cs="Arial"/>
          <w:sz w:val="32"/>
        </w:rPr>
        <w:t xml:space="preserve">. </w:t>
      </w:r>
    </w:p>
    <w:p w:rsidR="003A286D" w:rsidRDefault="00BC70D4" w:rsidP="00DE7188">
      <w:pPr>
        <w:tabs>
          <w:tab w:val="left" w:pos="1631"/>
        </w:tabs>
        <w:jc w:val="lowKashida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   </w:t>
      </w:r>
      <w:r>
        <w:rPr>
          <w:rFonts w:ascii="Arial" w:eastAsia="Arial" w:hAnsi="Arial" w:cs="Arial"/>
          <w:sz w:val="32"/>
          <w:szCs w:val="32"/>
          <w:rtl/>
        </w:rPr>
        <w:t>الحركة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وطبيعتها</w:t>
      </w:r>
      <w:r>
        <w:rPr>
          <w:rFonts w:ascii="Arial" w:eastAsia="Arial" w:hAnsi="Arial" w:cs="Arial"/>
          <w:sz w:val="32"/>
        </w:rPr>
        <w:t xml:space="preserve"> :- </w:t>
      </w:r>
      <w:r>
        <w:rPr>
          <w:rFonts w:ascii="Arial" w:eastAsia="Arial" w:hAnsi="Arial" w:cs="Arial"/>
          <w:sz w:val="32"/>
          <w:szCs w:val="32"/>
          <w:rtl/>
        </w:rPr>
        <w:t>وما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تعنيه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اشكال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وحالات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وما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تحملها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عوامل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وما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تتطلبه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امكانيات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وقدرات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وما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يرتبط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بها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علوم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حركية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وفس</w:t>
      </w:r>
      <w:r>
        <w:rPr>
          <w:rFonts w:ascii="Arial" w:eastAsia="Arial" w:hAnsi="Arial" w:cs="Arial"/>
          <w:sz w:val="32"/>
          <w:szCs w:val="32"/>
          <w:rtl/>
        </w:rPr>
        <w:t>يولوجية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وتم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الاتفاق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على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تسمية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هذا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العامل</w:t>
      </w:r>
      <w:r>
        <w:rPr>
          <w:rFonts w:ascii="Arial" w:eastAsia="Arial" w:hAnsi="Arial" w:cs="Arial"/>
          <w:sz w:val="32"/>
        </w:rPr>
        <w:t xml:space="preserve"> ( </w:t>
      </w:r>
      <w:r>
        <w:rPr>
          <w:rFonts w:ascii="Arial" w:eastAsia="Arial" w:hAnsi="Arial" w:cs="Arial"/>
          <w:sz w:val="32"/>
          <w:szCs w:val="32"/>
          <w:rtl/>
        </w:rPr>
        <w:t>بالأساس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العلم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الحركي</w:t>
      </w:r>
      <w:r>
        <w:rPr>
          <w:rFonts w:ascii="Arial" w:eastAsia="Arial" w:hAnsi="Arial" w:cs="Arial"/>
          <w:sz w:val="32"/>
        </w:rPr>
        <w:t xml:space="preserve">. </w:t>
      </w:r>
    </w:p>
    <w:p w:rsidR="003A286D" w:rsidRDefault="00BC70D4" w:rsidP="00DE7188">
      <w:pPr>
        <w:tabs>
          <w:tab w:val="left" w:pos="1631"/>
        </w:tabs>
        <w:jc w:val="lowKashida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   </w:t>
      </w:r>
      <w:r>
        <w:rPr>
          <w:rFonts w:ascii="Arial" w:eastAsia="Arial" w:hAnsi="Arial" w:cs="Arial"/>
          <w:sz w:val="32"/>
          <w:szCs w:val="32"/>
          <w:rtl/>
        </w:rPr>
        <w:t>المجتمع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وخصائصه</w:t>
      </w:r>
      <w:r>
        <w:rPr>
          <w:rFonts w:ascii="Arial" w:eastAsia="Arial" w:hAnsi="Arial" w:cs="Arial"/>
          <w:sz w:val="32"/>
        </w:rPr>
        <w:t xml:space="preserve"> :- </w:t>
      </w:r>
      <w:r>
        <w:rPr>
          <w:rFonts w:ascii="Arial" w:eastAsia="Arial" w:hAnsi="Arial" w:cs="Arial"/>
          <w:sz w:val="32"/>
          <w:szCs w:val="32"/>
          <w:rtl/>
        </w:rPr>
        <w:t>يهتم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هذا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العامل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بالمجتمع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الذي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ينتمي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إليه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الطفل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او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المتعلم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حيث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البيئة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وما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تحمله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عادات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وتقاليد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وميول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واتجاهات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بالإضافة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إلى</w:t>
      </w:r>
      <w:r>
        <w:rPr>
          <w:rFonts w:ascii="Arial" w:eastAsia="Arial" w:hAnsi="Arial" w:cs="Arial"/>
          <w:sz w:val="32"/>
        </w:rPr>
        <w:t xml:space="preserve">  </w:t>
      </w:r>
      <w:r>
        <w:rPr>
          <w:rFonts w:ascii="Arial" w:eastAsia="Arial" w:hAnsi="Arial" w:cs="Arial"/>
          <w:sz w:val="32"/>
          <w:szCs w:val="32"/>
          <w:rtl/>
        </w:rPr>
        <w:t>الإمكانيات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،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ويسمى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هذا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العامل</w:t>
      </w:r>
      <w:r>
        <w:rPr>
          <w:rFonts w:ascii="Arial" w:eastAsia="Arial" w:hAnsi="Arial" w:cs="Arial"/>
          <w:sz w:val="32"/>
        </w:rPr>
        <w:t xml:space="preserve"> ( </w:t>
      </w:r>
      <w:r>
        <w:rPr>
          <w:rFonts w:ascii="Arial" w:eastAsia="Arial" w:hAnsi="Arial" w:cs="Arial"/>
          <w:sz w:val="32"/>
          <w:szCs w:val="32"/>
          <w:rtl/>
        </w:rPr>
        <w:t>بالأساس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الاجتماعي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الثقافي</w:t>
      </w:r>
      <w:r>
        <w:rPr>
          <w:rFonts w:ascii="Arial" w:eastAsia="Arial" w:hAnsi="Arial" w:cs="Arial"/>
          <w:sz w:val="32"/>
        </w:rPr>
        <w:t xml:space="preserve">. </w:t>
      </w:r>
    </w:p>
    <w:p w:rsidR="003A286D" w:rsidRDefault="00BC70D4" w:rsidP="00DE7188">
      <w:pPr>
        <w:tabs>
          <w:tab w:val="left" w:pos="1631"/>
        </w:tabs>
        <w:jc w:val="lowKashida"/>
        <w:rPr>
          <w:rFonts w:ascii="Arial" w:eastAsia="Arial" w:hAnsi="Arial" w:cs="Arial" w:hint="cs"/>
          <w:sz w:val="32"/>
          <w:rtl/>
          <w:lang w:bidi="ar-IQ"/>
        </w:rPr>
      </w:pPr>
      <w:r>
        <w:rPr>
          <w:rFonts w:ascii="Arial" w:eastAsia="Arial" w:hAnsi="Arial" w:cs="Arial"/>
          <w:sz w:val="32"/>
        </w:rPr>
        <w:t xml:space="preserve">    </w:t>
      </w:r>
      <w:r>
        <w:rPr>
          <w:rFonts w:ascii="Arial" w:eastAsia="Arial" w:hAnsi="Arial" w:cs="Arial"/>
          <w:sz w:val="32"/>
          <w:szCs w:val="32"/>
          <w:rtl/>
        </w:rPr>
        <w:t>الأساس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الفلسفي</w:t>
      </w:r>
      <w:r>
        <w:rPr>
          <w:rFonts w:ascii="Arial" w:eastAsia="Arial" w:hAnsi="Arial" w:cs="Arial"/>
          <w:sz w:val="32"/>
        </w:rPr>
        <w:t xml:space="preserve"> :- </w:t>
      </w:r>
      <w:r>
        <w:rPr>
          <w:rFonts w:ascii="Arial" w:eastAsia="Arial" w:hAnsi="Arial" w:cs="Arial"/>
          <w:sz w:val="32"/>
          <w:szCs w:val="32"/>
          <w:rtl/>
        </w:rPr>
        <w:t>يشكل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هذا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العامل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الهدف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المباشر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للتربية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الحركية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وتشمل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على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اللياقة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البدنية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والحركية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ويحتوي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في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داخله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على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عناصر</w:t>
      </w:r>
      <w:r>
        <w:rPr>
          <w:rFonts w:ascii="Arial" w:eastAsia="Arial" w:hAnsi="Arial" w:cs="Arial"/>
          <w:sz w:val="32"/>
        </w:rPr>
        <w:t xml:space="preserve"> ( </w:t>
      </w:r>
      <w:r>
        <w:rPr>
          <w:rFonts w:ascii="Arial" w:eastAsia="Arial" w:hAnsi="Arial" w:cs="Arial"/>
          <w:sz w:val="32"/>
          <w:szCs w:val="32"/>
          <w:rtl/>
        </w:rPr>
        <w:t>القوة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والسرعة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والمطاولة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والمرونة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والرشاقة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والتوافق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والتوازن</w:t>
      </w:r>
    </w:p>
    <w:p w:rsidR="003A286D" w:rsidRDefault="003A286D" w:rsidP="00DE7188">
      <w:pPr>
        <w:tabs>
          <w:tab w:val="left" w:pos="1631"/>
        </w:tabs>
        <w:jc w:val="lowKashida"/>
        <w:rPr>
          <w:rFonts w:ascii="Arial" w:eastAsia="Arial" w:hAnsi="Arial" w:cs="Arial"/>
          <w:sz w:val="32"/>
        </w:rPr>
      </w:pPr>
    </w:p>
    <w:p w:rsidR="003A286D" w:rsidRDefault="003A286D" w:rsidP="00DE7188">
      <w:pPr>
        <w:tabs>
          <w:tab w:val="left" w:pos="1631"/>
        </w:tabs>
        <w:jc w:val="lowKashida"/>
        <w:rPr>
          <w:rFonts w:ascii="Arial" w:eastAsia="Arial" w:hAnsi="Arial" w:cs="Arial"/>
          <w:sz w:val="32"/>
        </w:rPr>
      </w:pPr>
    </w:p>
    <w:p w:rsidR="003A286D" w:rsidRDefault="003A286D" w:rsidP="00DE7188">
      <w:pPr>
        <w:tabs>
          <w:tab w:val="left" w:pos="1631"/>
        </w:tabs>
        <w:jc w:val="lowKashida"/>
        <w:rPr>
          <w:rFonts w:ascii="Arial" w:eastAsia="Arial" w:hAnsi="Arial" w:cs="Arial"/>
          <w:sz w:val="32"/>
        </w:rPr>
      </w:pPr>
    </w:p>
    <w:p w:rsidR="003A286D" w:rsidRDefault="003A286D" w:rsidP="00DE7188">
      <w:pPr>
        <w:tabs>
          <w:tab w:val="left" w:pos="1631"/>
        </w:tabs>
        <w:jc w:val="lowKashida"/>
        <w:rPr>
          <w:rFonts w:ascii="Arial" w:eastAsia="Arial" w:hAnsi="Arial" w:cs="Arial"/>
          <w:sz w:val="32"/>
        </w:rPr>
      </w:pPr>
    </w:p>
    <w:p w:rsidR="003A286D" w:rsidRDefault="003A286D" w:rsidP="00DE7188">
      <w:pPr>
        <w:tabs>
          <w:tab w:val="left" w:pos="1631"/>
        </w:tabs>
        <w:jc w:val="lowKashida"/>
        <w:rPr>
          <w:rFonts w:ascii="Arial" w:eastAsia="Arial" w:hAnsi="Arial" w:cs="Arial"/>
          <w:sz w:val="32"/>
        </w:rPr>
      </w:pPr>
    </w:p>
    <w:p w:rsidR="003A286D" w:rsidRDefault="003A286D" w:rsidP="00DE7188">
      <w:pPr>
        <w:tabs>
          <w:tab w:val="left" w:pos="1631"/>
        </w:tabs>
        <w:jc w:val="lowKashida"/>
        <w:rPr>
          <w:rFonts w:ascii="Arial" w:eastAsia="Arial" w:hAnsi="Arial" w:cs="Arial"/>
          <w:sz w:val="32"/>
        </w:rPr>
      </w:pPr>
    </w:p>
    <w:sectPr w:rsidR="003A28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0D4" w:rsidRDefault="00BC70D4" w:rsidP="00DE7188">
      <w:pPr>
        <w:spacing w:after="0" w:line="240" w:lineRule="auto"/>
      </w:pPr>
      <w:r>
        <w:separator/>
      </w:r>
    </w:p>
  </w:endnote>
  <w:endnote w:type="continuationSeparator" w:id="0">
    <w:p w:rsidR="00BC70D4" w:rsidRDefault="00BC70D4" w:rsidP="00DE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188" w:rsidRDefault="00DE718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188" w:rsidRDefault="00DE718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188" w:rsidRDefault="00DE71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0D4" w:rsidRDefault="00BC70D4" w:rsidP="00DE7188">
      <w:pPr>
        <w:spacing w:after="0" w:line="240" w:lineRule="auto"/>
      </w:pPr>
      <w:r>
        <w:separator/>
      </w:r>
    </w:p>
  </w:footnote>
  <w:footnote w:type="continuationSeparator" w:id="0">
    <w:p w:rsidR="00BC70D4" w:rsidRDefault="00BC70D4" w:rsidP="00DE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188" w:rsidRDefault="00DE71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188" w:rsidRPr="00DE7188" w:rsidRDefault="00DE7188" w:rsidP="00DE7188">
    <w:pPr>
      <w:pStyle w:val="a3"/>
      <w:rPr>
        <w:rFonts w:ascii="Simplified Arabic" w:hAnsi="Simplified Arabic" w:cs="Simplified Arabic" w:hint="cs"/>
        <w:sz w:val="28"/>
        <w:szCs w:val="28"/>
        <w:rtl/>
        <w:lang w:bidi="ar-IQ"/>
      </w:rPr>
    </w:pPr>
    <w:r>
      <w:rPr>
        <w:rFonts w:ascii="Simplified Arabic" w:hAnsi="Simplified Arabic" w:cs="Simplified Arabic" w:hint="cs"/>
        <w:sz w:val="28"/>
        <w:szCs w:val="28"/>
        <w:rtl/>
        <w:lang w:bidi="ar-IQ"/>
      </w:rPr>
      <w:t xml:space="preserve">                                         </w:t>
    </w:r>
    <w:r w:rsidRPr="00DE7188">
      <w:rPr>
        <w:rFonts w:ascii="Simplified Arabic" w:hAnsi="Simplified Arabic" w:cs="Simplified Arabic"/>
        <w:sz w:val="28"/>
        <w:szCs w:val="28"/>
        <w:rtl/>
        <w:lang w:bidi="ar-IQ"/>
      </w:rPr>
      <w:t>مقالة بعنوان</w:t>
    </w:r>
    <w:r>
      <w:rPr>
        <w:rFonts w:ascii="Simplified Arabic" w:hAnsi="Simplified Arabic" w:cs="Simplified Arabic" w:hint="cs"/>
        <w:sz w:val="28"/>
        <w:szCs w:val="28"/>
        <w:rtl/>
        <w:lang w:bidi="ar-IQ"/>
      </w:rPr>
      <w:t xml:space="preserve">                                </w:t>
    </w:r>
  </w:p>
  <w:p w:rsidR="00DE7188" w:rsidRDefault="00DE7188" w:rsidP="00DE7188">
    <w:pPr>
      <w:tabs>
        <w:tab w:val="center" w:pos="4153"/>
        <w:tab w:val="left" w:pos="6988"/>
      </w:tabs>
      <w:rPr>
        <w:rFonts w:ascii="Simplified Arabic" w:eastAsia="Andalus" w:hAnsi="Simplified Arabic" w:cs="Simplified Arabic"/>
        <w:sz w:val="28"/>
        <w:szCs w:val="28"/>
      </w:rPr>
    </w:pPr>
    <w:bookmarkStart w:id="0" w:name="_GoBack"/>
    <w:r w:rsidRPr="00DE7188">
      <w:rPr>
        <w:rFonts w:ascii="Simplified Arabic" w:eastAsia="Andalus" w:hAnsi="Simplified Arabic" w:cs="Simplified Arabic"/>
        <w:sz w:val="28"/>
        <w:szCs w:val="28"/>
        <w:rtl/>
      </w:rPr>
      <w:tab/>
      <w:t>التربية</w:t>
    </w:r>
    <w:r w:rsidRPr="00DE7188">
      <w:rPr>
        <w:rFonts w:ascii="Simplified Arabic" w:eastAsia="Andalus" w:hAnsi="Simplified Arabic" w:cs="Simplified Arabic"/>
        <w:sz w:val="28"/>
        <w:szCs w:val="28"/>
      </w:rPr>
      <w:t xml:space="preserve"> </w:t>
    </w:r>
    <w:r w:rsidRPr="00DE7188">
      <w:rPr>
        <w:rFonts w:ascii="Simplified Arabic" w:eastAsia="Andalus" w:hAnsi="Simplified Arabic" w:cs="Simplified Arabic"/>
        <w:sz w:val="28"/>
        <w:szCs w:val="28"/>
        <w:rtl/>
      </w:rPr>
      <w:t>الحركية</w:t>
    </w:r>
    <w:r w:rsidRPr="00DE7188">
      <w:rPr>
        <w:rFonts w:ascii="Simplified Arabic" w:eastAsia="Andalus" w:hAnsi="Simplified Arabic" w:cs="Simplified Arabic"/>
        <w:sz w:val="28"/>
        <w:szCs w:val="28"/>
      </w:rPr>
      <w:t xml:space="preserve"> </w:t>
    </w:r>
    <w:r w:rsidRPr="00DE7188">
      <w:rPr>
        <w:rFonts w:ascii="Simplified Arabic" w:eastAsia="Andalus" w:hAnsi="Simplified Arabic" w:cs="Simplified Arabic"/>
        <w:sz w:val="28"/>
        <w:szCs w:val="28"/>
        <w:rtl/>
      </w:rPr>
      <w:t>للطفل</w:t>
    </w:r>
  </w:p>
  <w:bookmarkEnd w:id="0"/>
  <w:p w:rsidR="00DE7188" w:rsidRPr="00DE7188" w:rsidRDefault="00DE7188" w:rsidP="00DE7188">
    <w:pPr>
      <w:tabs>
        <w:tab w:val="center" w:pos="4153"/>
        <w:tab w:val="left" w:pos="6988"/>
      </w:tabs>
      <w:rPr>
        <w:rFonts w:ascii="Simplified Arabic" w:eastAsia="Andalus" w:hAnsi="Simplified Arabic" w:cs="Simplified Arabic"/>
        <w:sz w:val="28"/>
        <w:szCs w:val="28"/>
        <w:lang w:bidi="ar-IQ"/>
      </w:rPr>
    </w:pPr>
    <w:r w:rsidRPr="00DE7188">
      <w:rPr>
        <w:rFonts w:ascii="Simplified Arabic" w:eastAsia="Andalus" w:hAnsi="Simplified Arabic" w:cs="Simplified Arabic"/>
        <w:sz w:val="28"/>
        <w:szCs w:val="28"/>
      </w:rPr>
      <w:tab/>
    </w:r>
    <w:r>
      <w:rPr>
        <w:rFonts w:ascii="Simplified Arabic" w:eastAsia="Andalus" w:hAnsi="Simplified Arabic" w:cs="Simplified Arabic" w:hint="cs"/>
        <w:sz w:val="28"/>
        <w:szCs w:val="28"/>
        <w:rtl/>
        <w:lang w:bidi="ar-IQ"/>
      </w:rPr>
      <w:t xml:space="preserve">                                                                     </w:t>
    </w:r>
    <w:r>
      <w:rPr>
        <w:rFonts w:ascii="Simplified Arabic" w:eastAsia="Andalus" w:hAnsi="Simplified Arabic" w:cs="Simplified Arabic" w:hint="cs"/>
        <w:sz w:val="28"/>
        <w:szCs w:val="28"/>
        <w:rtl/>
        <w:lang w:bidi="ar-IQ"/>
      </w:rPr>
      <w:t>أ.د فرات جبار سعد الله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188" w:rsidRDefault="00DE71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286D"/>
    <w:rsid w:val="003A286D"/>
    <w:rsid w:val="00BC70D4"/>
    <w:rsid w:val="00DE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71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E7188"/>
  </w:style>
  <w:style w:type="paragraph" w:styleId="a4">
    <w:name w:val="footer"/>
    <w:basedOn w:val="a"/>
    <w:link w:val="Char0"/>
    <w:uiPriority w:val="99"/>
    <w:unhideWhenUsed/>
    <w:rsid w:val="00DE71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E7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المستقبل للحاسبات - سنجار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2016-12-01T07:13:00Z</dcterms:created>
  <dcterms:modified xsi:type="dcterms:W3CDTF">2016-12-01T07:18:00Z</dcterms:modified>
</cp:coreProperties>
</file>